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6" w:rsidRDefault="00815BF6" w:rsidP="00815BF6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12569" cy="77724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6" w:rsidRDefault="00815BF6" w:rsidP="00815BF6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15BF6" w:rsidRPr="0002774A" w:rsidRDefault="00815BF6" w:rsidP="00815BF6">
      <w:pPr>
        <w:pStyle w:val="1"/>
        <w:framePr w:w="9910" w:wrap="around" w:x="1518" w:y="78"/>
        <w:rPr>
          <w:sz w:val="24"/>
          <w:szCs w:val="24"/>
        </w:rPr>
      </w:pPr>
    </w:p>
    <w:p w:rsidR="00815BF6" w:rsidRDefault="00815BF6" w:rsidP="00815BF6">
      <w:pPr>
        <w:pStyle w:val="1"/>
        <w:framePr w:w="9910" w:wrap="around" w:x="1518" w:y="78"/>
        <w:rPr>
          <w:sz w:val="32"/>
          <w:szCs w:val="32"/>
        </w:rPr>
      </w:pPr>
      <w:r>
        <w:rPr>
          <w:sz w:val="32"/>
          <w:szCs w:val="32"/>
        </w:rPr>
        <w:t xml:space="preserve">СОВЕТ </w:t>
      </w:r>
      <w:proofErr w:type="gramStart"/>
      <w:r>
        <w:rPr>
          <w:sz w:val="32"/>
          <w:szCs w:val="32"/>
        </w:rPr>
        <w:t>ДЕПУТАТОВ</w:t>
      </w:r>
      <w:proofErr w:type="gramEnd"/>
      <w:r>
        <w:rPr>
          <w:sz w:val="32"/>
          <w:szCs w:val="32"/>
        </w:rPr>
        <w:t xml:space="preserve"> ЗАТО  г.</w:t>
      </w:r>
      <w:r w:rsidR="00B1309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15BF6" w:rsidRPr="0002774A" w:rsidRDefault="00815BF6" w:rsidP="00815BF6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</w:p>
    <w:p w:rsidR="00815BF6" w:rsidRDefault="00815BF6" w:rsidP="00815BF6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РЕШЕНИЕ</w:t>
      </w:r>
    </w:p>
    <w:p w:rsidR="00D154EF" w:rsidRDefault="00D154EF" w:rsidP="00815BF6"/>
    <w:p w:rsidR="00815BF6" w:rsidRDefault="0010057F" w:rsidP="00815BF6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31 марта</w:t>
      </w:r>
      <w:r w:rsidR="00815BF6">
        <w:rPr>
          <w:rFonts w:ascii="Times New Roman" w:hAnsi="Times New Roman"/>
          <w:sz w:val="22"/>
        </w:rPr>
        <w:t xml:space="preserve"> 201</w:t>
      </w:r>
      <w:r w:rsidR="00C270BA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</w:t>
      </w:r>
      <w:r w:rsidR="00581BEE">
        <w:rPr>
          <w:rFonts w:ascii="Times New Roman" w:hAnsi="Times New Roman"/>
          <w:sz w:val="22"/>
        </w:rPr>
        <w:t>г.</w:t>
      </w:r>
      <w:r w:rsidR="00815BF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</w:t>
      </w:r>
      <w:r w:rsidR="00815BF6" w:rsidRPr="002C797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521529390" r:id="rId8">
            <o:FieldCodes>\s</o:FieldCodes>
          </o:OLEObject>
        </w:object>
      </w:r>
      <w:r w:rsidR="00815BF6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7-24Р</w:t>
      </w:r>
    </w:p>
    <w:p w:rsidR="00815BF6" w:rsidRDefault="00815BF6" w:rsidP="00815BF6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4604E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10057F" w:rsidRDefault="0010057F" w:rsidP="004604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4604EC" w:rsidRPr="003608FD" w:rsidRDefault="004604EC" w:rsidP="004604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Об утверждении Правил использования водных объектов общего пользования, расположенных на  </w:t>
      </w:r>
      <w:proofErr w:type="gramStart"/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>территории</w:t>
      </w:r>
      <w:proofErr w:type="gramEnd"/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 ЗАТО Железногорск,  для личных и бытовых нужд</w:t>
      </w:r>
    </w:p>
    <w:p w:rsidR="004604EC" w:rsidRPr="003608FD" w:rsidRDefault="004604EC" w:rsidP="004604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4604EC" w:rsidRPr="003608FD" w:rsidRDefault="004604EC" w:rsidP="004604E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>В соответствии с</w:t>
      </w:r>
      <w:r w:rsidR="008B634B"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 Водным  кодексом  Российской Федерации, </w:t>
      </w:r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  Федеральным  законом от  06.10.2003 №  131-ФЗ </w:t>
      </w:r>
      <w:r w:rsidRPr="003608FD">
        <w:rPr>
          <w:rFonts w:ascii="Times New Roman" w:hAnsi="Times New Roman"/>
          <w:bCs/>
          <w:sz w:val="27"/>
          <w:szCs w:val="27"/>
        </w:rPr>
        <w:t>«</w:t>
      </w:r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>Об общих принципах организации местного самоуправления в Российской Федерации»,</w:t>
      </w:r>
      <w:r w:rsidR="008B634B"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 постановлением Совета администрации Красноярского края от  21.04.2008 № 189-п «Об утверждении </w:t>
      </w:r>
      <w:hyperlink r:id="rId9" w:history="1">
        <w:r w:rsidRPr="003608FD">
          <w:rPr>
            <w:rFonts w:ascii="Times New Roman" w:eastAsiaTheme="minorHAnsi" w:hAnsi="Times New Roman"/>
            <w:color w:val="000000" w:themeColor="text1"/>
            <w:sz w:val="27"/>
            <w:szCs w:val="27"/>
            <w:lang w:eastAsia="en-US"/>
          </w:rPr>
          <w:t>Правил</w:t>
        </w:r>
      </w:hyperlink>
      <w:r w:rsidR="008B634B" w:rsidRPr="003608FD">
        <w:rPr>
          <w:sz w:val="27"/>
          <w:szCs w:val="27"/>
        </w:rPr>
        <w:t xml:space="preserve"> </w:t>
      </w:r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>охраны жизни людей на водных объектах в Красноярском крае</w:t>
      </w:r>
      <w:r w:rsidR="008B634B" w:rsidRPr="003608FD">
        <w:rPr>
          <w:rFonts w:ascii="Times New Roman" w:eastAsiaTheme="minorHAnsi" w:hAnsi="Times New Roman"/>
          <w:sz w:val="27"/>
          <w:szCs w:val="27"/>
          <w:lang w:eastAsia="en-US"/>
        </w:rPr>
        <w:t>»</w:t>
      </w:r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, постановлением Совета администрации Красноярского края от </w:t>
      </w:r>
      <w:r w:rsidR="008B634B"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31.03.2008 № 142-п «Об утверждении </w:t>
      </w:r>
      <w:hyperlink r:id="rId10" w:history="1">
        <w:r w:rsidRPr="003608FD">
          <w:rPr>
            <w:rFonts w:ascii="Times New Roman" w:eastAsiaTheme="minorHAnsi" w:hAnsi="Times New Roman"/>
            <w:color w:val="000000" w:themeColor="text1"/>
            <w:sz w:val="27"/>
            <w:szCs w:val="27"/>
            <w:lang w:eastAsia="en-US"/>
          </w:rPr>
          <w:t>Правил</w:t>
        </w:r>
      </w:hyperlink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 пользования водными объектами для плавания на маломерных судах в Красноярском крае</w:t>
      </w:r>
      <w:r w:rsidR="008B634B" w:rsidRPr="003608FD">
        <w:rPr>
          <w:rFonts w:ascii="Times New Roman" w:eastAsiaTheme="minorHAnsi" w:hAnsi="Times New Roman"/>
          <w:sz w:val="27"/>
          <w:szCs w:val="27"/>
          <w:lang w:eastAsia="en-US"/>
        </w:rPr>
        <w:t>»</w:t>
      </w:r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,  руководствуясь </w:t>
      </w:r>
      <w:proofErr w:type="gramStart"/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>Уставом</w:t>
      </w:r>
      <w:proofErr w:type="gramEnd"/>
      <w:r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 ЗАТО Железногорск</w:t>
      </w:r>
      <w:r w:rsidR="00BA5683" w:rsidRPr="003608FD">
        <w:rPr>
          <w:rFonts w:ascii="Times New Roman" w:eastAsiaTheme="minorHAnsi" w:hAnsi="Times New Roman"/>
          <w:sz w:val="27"/>
          <w:szCs w:val="27"/>
          <w:lang w:eastAsia="en-US"/>
        </w:rPr>
        <w:t xml:space="preserve">, Совет депутатов ЗАТО </w:t>
      </w:r>
      <w:r w:rsidR="001A5BD3" w:rsidRPr="003608FD">
        <w:rPr>
          <w:rFonts w:ascii="Times New Roman" w:eastAsiaTheme="minorHAnsi" w:hAnsi="Times New Roman"/>
          <w:sz w:val="27"/>
          <w:szCs w:val="27"/>
          <w:lang w:eastAsia="en-US"/>
        </w:rPr>
        <w:t>г.</w:t>
      </w:r>
      <w:r w:rsidR="00B13099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BA5683" w:rsidRPr="003608FD">
        <w:rPr>
          <w:rFonts w:ascii="Times New Roman" w:eastAsiaTheme="minorHAnsi" w:hAnsi="Times New Roman"/>
          <w:sz w:val="27"/>
          <w:szCs w:val="27"/>
          <w:lang w:eastAsia="en-US"/>
        </w:rPr>
        <w:t>Железногорск</w:t>
      </w:r>
    </w:p>
    <w:p w:rsidR="004604EC" w:rsidRPr="003608FD" w:rsidRDefault="004604EC" w:rsidP="004604EC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604EC" w:rsidRPr="003608FD" w:rsidRDefault="00BA5683" w:rsidP="004604EC">
      <w:pPr>
        <w:pStyle w:val="ConsNormal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3608FD">
        <w:rPr>
          <w:rFonts w:ascii="Times New Roman" w:hAnsi="Times New Roman" w:cs="Times New Roman"/>
          <w:sz w:val="27"/>
          <w:szCs w:val="27"/>
        </w:rPr>
        <w:t>РЕШИЛ</w:t>
      </w:r>
      <w:r w:rsidR="004604EC" w:rsidRPr="003608FD">
        <w:rPr>
          <w:rFonts w:ascii="Times New Roman" w:hAnsi="Times New Roman" w:cs="Times New Roman"/>
          <w:sz w:val="27"/>
          <w:szCs w:val="27"/>
        </w:rPr>
        <w:t>:</w:t>
      </w:r>
    </w:p>
    <w:p w:rsidR="004604EC" w:rsidRPr="003608FD" w:rsidRDefault="004604EC" w:rsidP="004604EC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604EC" w:rsidRPr="003608FD" w:rsidRDefault="004604EC" w:rsidP="004604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08FD">
        <w:rPr>
          <w:rFonts w:ascii="Times New Roman" w:hAnsi="Times New Roman" w:cs="Times New Roman"/>
          <w:sz w:val="27"/>
          <w:szCs w:val="27"/>
        </w:rPr>
        <w:t xml:space="preserve">1. </w:t>
      </w:r>
      <w:r w:rsidRPr="003608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Утвердить </w:t>
      </w:r>
      <w:hyperlink r:id="rId11" w:history="1">
        <w:r w:rsidRPr="003608FD">
          <w:rPr>
            <w:rFonts w:ascii="Times New Roman" w:eastAsiaTheme="minorHAnsi" w:hAnsi="Times New Roman" w:cs="Times New Roman"/>
            <w:color w:val="000000" w:themeColor="text1"/>
            <w:sz w:val="27"/>
            <w:szCs w:val="27"/>
            <w:lang w:eastAsia="en-US"/>
          </w:rPr>
          <w:t>Правила</w:t>
        </w:r>
      </w:hyperlink>
      <w:r w:rsidRPr="003608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использования водных объектов общего пользования, расположенных на </w:t>
      </w:r>
      <w:proofErr w:type="gramStart"/>
      <w:r w:rsidRPr="003608FD">
        <w:rPr>
          <w:rFonts w:ascii="Times New Roman" w:eastAsiaTheme="minorHAnsi" w:hAnsi="Times New Roman" w:cs="Times New Roman"/>
          <w:sz w:val="27"/>
          <w:szCs w:val="27"/>
          <w:lang w:eastAsia="en-US"/>
        </w:rPr>
        <w:t>территории</w:t>
      </w:r>
      <w:proofErr w:type="gramEnd"/>
      <w:r w:rsidRPr="003608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ЗАТО Железногорск, для личных и бытовых нужд</w:t>
      </w:r>
      <w:r w:rsidR="00BA5683" w:rsidRPr="003608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(приложение)</w:t>
      </w:r>
      <w:r w:rsidRPr="003608FD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815BF6" w:rsidRPr="003608FD" w:rsidTr="0038323F">
        <w:tc>
          <w:tcPr>
            <w:tcW w:w="9287" w:type="dxa"/>
          </w:tcPr>
          <w:p w:rsidR="00815BF6" w:rsidRPr="003608FD" w:rsidRDefault="004604EC" w:rsidP="003832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608FD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490A02">
              <w:rPr>
                <w:rFonts w:ascii="Times New Roman" w:hAnsi="Times New Roman"/>
                <w:sz w:val="27"/>
                <w:szCs w:val="27"/>
              </w:rPr>
              <w:t>2</w:t>
            </w:r>
            <w:r w:rsidR="000638B7" w:rsidRPr="003608FD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815BF6" w:rsidRPr="003608FD">
              <w:rPr>
                <w:rFonts w:ascii="Times New Roman" w:hAnsi="Times New Roman"/>
                <w:sz w:val="27"/>
                <w:szCs w:val="27"/>
              </w:rPr>
              <w:t>Контроль за</w:t>
            </w:r>
            <w:proofErr w:type="gramEnd"/>
            <w:r w:rsidR="00815BF6" w:rsidRPr="003608FD">
              <w:rPr>
                <w:rFonts w:ascii="Times New Roman" w:hAnsi="Times New Roman"/>
                <w:sz w:val="27"/>
                <w:szCs w:val="27"/>
              </w:rPr>
              <w:t xml:space="preserve"> исполнением настоящего решения возложить на председателя постоянной комиссии по вопросам экономики, собственности и ЖКХ </w:t>
            </w:r>
            <w:r w:rsidR="00BA5683" w:rsidRPr="003608FD">
              <w:rPr>
                <w:rFonts w:ascii="Times New Roman" w:hAnsi="Times New Roman"/>
                <w:sz w:val="27"/>
                <w:szCs w:val="27"/>
              </w:rPr>
              <w:t xml:space="preserve"> Д</w:t>
            </w:r>
            <w:r w:rsidR="00815BF6" w:rsidRPr="003608FD">
              <w:rPr>
                <w:rFonts w:ascii="Times New Roman" w:hAnsi="Times New Roman"/>
                <w:sz w:val="27"/>
                <w:szCs w:val="27"/>
              </w:rPr>
              <w:t>.</w:t>
            </w:r>
            <w:r w:rsidR="00BA5683" w:rsidRPr="003608FD">
              <w:rPr>
                <w:rFonts w:ascii="Times New Roman" w:hAnsi="Times New Roman"/>
                <w:sz w:val="27"/>
                <w:szCs w:val="27"/>
              </w:rPr>
              <w:t>А</w:t>
            </w:r>
            <w:r w:rsidR="00815BF6" w:rsidRPr="003608FD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="00BA5683" w:rsidRPr="003608FD">
              <w:rPr>
                <w:rFonts w:ascii="Times New Roman" w:hAnsi="Times New Roman"/>
                <w:sz w:val="27"/>
                <w:szCs w:val="27"/>
              </w:rPr>
              <w:t>Матроницкого</w:t>
            </w:r>
            <w:proofErr w:type="spellEnd"/>
            <w:r w:rsidR="00815BF6" w:rsidRPr="003608FD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15BF6" w:rsidRPr="003608FD" w:rsidRDefault="008237CF" w:rsidP="00383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608FD"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490A02">
              <w:rPr>
                <w:rFonts w:ascii="Times New Roman" w:hAnsi="Times New Roman"/>
                <w:sz w:val="27"/>
                <w:szCs w:val="27"/>
              </w:rPr>
              <w:t>3</w:t>
            </w:r>
            <w:r w:rsidR="000638B7" w:rsidRPr="003608FD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="00815BF6" w:rsidRPr="003608FD">
              <w:rPr>
                <w:rFonts w:ascii="Times New Roman" w:hAnsi="Times New Roman"/>
                <w:sz w:val="27"/>
                <w:szCs w:val="27"/>
              </w:rPr>
              <w:t>Решение вступает в силу после его официального опубликования.</w:t>
            </w:r>
          </w:p>
          <w:p w:rsidR="00815BF6" w:rsidRDefault="00815BF6" w:rsidP="0038323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490A02" w:rsidRPr="003608FD" w:rsidRDefault="00490A02" w:rsidP="0038323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815BF6" w:rsidRPr="003608FD" w:rsidRDefault="00815BF6" w:rsidP="00815BF6">
      <w:pPr>
        <w:jc w:val="center"/>
        <w:rPr>
          <w:color w:val="000000"/>
          <w:sz w:val="27"/>
          <w:szCs w:val="27"/>
        </w:rPr>
      </w:pPr>
      <w:proofErr w:type="gramStart"/>
      <w:r w:rsidRPr="003608FD">
        <w:rPr>
          <w:rFonts w:ascii="Times New Roman" w:hAnsi="Times New Roman"/>
          <w:sz w:val="27"/>
          <w:szCs w:val="27"/>
        </w:rPr>
        <w:t>Глава</w:t>
      </w:r>
      <w:proofErr w:type="gramEnd"/>
      <w:r w:rsidRPr="003608FD">
        <w:rPr>
          <w:rFonts w:ascii="Times New Roman" w:hAnsi="Times New Roman"/>
          <w:sz w:val="27"/>
          <w:szCs w:val="27"/>
        </w:rPr>
        <w:t xml:space="preserve"> ЗАТО г.</w:t>
      </w:r>
      <w:r w:rsidR="00B13099">
        <w:rPr>
          <w:rFonts w:ascii="Times New Roman" w:hAnsi="Times New Roman"/>
          <w:sz w:val="27"/>
          <w:szCs w:val="27"/>
        </w:rPr>
        <w:t xml:space="preserve"> </w:t>
      </w:r>
      <w:r w:rsidRPr="003608FD">
        <w:rPr>
          <w:rFonts w:ascii="Times New Roman" w:hAnsi="Times New Roman"/>
          <w:sz w:val="27"/>
          <w:szCs w:val="27"/>
        </w:rPr>
        <w:t>Железногорск</w:t>
      </w:r>
      <w:r w:rsidRPr="003608FD">
        <w:rPr>
          <w:rFonts w:ascii="Times New Roman" w:hAnsi="Times New Roman"/>
          <w:sz w:val="27"/>
          <w:szCs w:val="27"/>
        </w:rPr>
        <w:tab/>
      </w:r>
      <w:r w:rsidRPr="003608FD">
        <w:rPr>
          <w:rFonts w:ascii="Times New Roman" w:hAnsi="Times New Roman"/>
          <w:sz w:val="27"/>
          <w:szCs w:val="27"/>
        </w:rPr>
        <w:tab/>
      </w:r>
      <w:r w:rsidRPr="003608FD">
        <w:rPr>
          <w:rFonts w:ascii="Times New Roman" w:hAnsi="Times New Roman"/>
          <w:sz w:val="27"/>
          <w:szCs w:val="27"/>
        </w:rPr>
        <w:tab/>
      </w:r>
      <w:r w:rsidRPr="003608FD">
        <w:rPr>
          <w:rFonts w:ascii="Times New Roman" w:hAnsi="Times New Roman"/>
          <w:sz w:val="27"/>
          <w:szCs w:val="27"/>
        </w:rPr>
        <w:tab/>
      </w:r>
      <w:r w:rsidRPr="003608FD">
        <w:rPr>
          <w:rFonts w:ascii="Times New Roman" w:hAnsi="Times New Roman"/>
          <w:sz w:val="27"/>
          <w:szCs w:val="27"/>
        </w:rPr>
        <w:tab/>
      </w:r>
      <w:r w:rsidRPr="003608FD">
        <w:rPr>
          <w:rFonts w:ascii="Times New Roman" w:hAnsi="Times New Roman"/>
          <w:sz w:val="27"/>
          <w:szCs w:val="27"/>
        </w:rPr>
        <w:tab/>
        <w:t xml:space="preserve">   В.В. Медведев </w:t>
      </w:r>
    </w:p>
    <w:p w:rsidR="009F3F9E" w:rsidRDefault="009F3F9E" w:rsidP="009F3F9E">
      <w:pPr>
        <w:pStyle w:val="aa"/>
        <w:jc w:val="center"/>
        <w:rPr>
          <w:noProof/>
        </w:rPr>
      </w:pPr>
    </w:p>
    <w:p w:rsidR="009F3F9E" w:rsidRDefault="009F3F9E" w:rsidP="009F3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3F9E" w:rsidRDefault="009F3F9E" w:rsidP="009F3F9E">
      <w:pPr>
        <w:rPr>
          <w:rFonts w:ascii="Times New Roman" w:hAnsi="Times New Roman"/>
          <w:sz w:val="24"/>
          <w:szCs w:val="24"/>
        </w:rPr>
      </w:pPr>
    </w:p>
    <w:p w:rsidR="009F3F9E" w:rsidRDefault="009F3F9E" w:rsidP="009F3F9E">
      <w:pPr>
        <w:rPr>
          <w:rFonts w:ascii="Times New Roman" w:hAnsi="Times New Roman"/>
          <w:sz w:val="24"/>
          <w:szCs w:val="24"/>
        </w:rPr>
      </w:pPr>
    </w:p>
    <w:p w:rsidR="009F3F9E" w:rsidRDefault="009F3F9E" w:rsidP="009F3F9E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9F3F9E" w:rsidRDefault="009F3F9E" w:rsidP="009F3F9E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Приложение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F3F9E" w:rsidRPr="00621934" w:rsidRDefault="009F3F9E" w:rsidP="009F3F9E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1934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</w:t>
      </w:r>
      <w:r w:rsidRPr="00621934">
        <w:rPr>
          <w:rFonts w:ascii="Times New Roman" w:hAnsi="Times New Roman"/>
          <w:sz w:val="28"/>
          <w:szCs w:val="28"/>
        </w:rPr>
        <w:t xml:space="preserve">епутатов </w:t>
      </w:r>
    </w:p>
    <w:p w:rsidR="009F3F9E" w:rsidRPr="00621934" w:rsidRDefault="009F3F9E" w:rsidP="009F3F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621934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621934">
        <w:rPr>
          <w:rFonts w:ascii="Times New Roman" w:hAnsi="Times New Roman"/>
          <w:sz w:val="28"/>
          <w:szCs w:val="28"/>
        </w:rPr>
        <w:t>г</w:t>
      </w:r>
      <w:proofErr w:type="gramEnd"/>
      <w:r w:rsidRPr="006219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934">
        <w:rPr>
          <w:rFonts w:ascii="Times New Roman" w:hAnsi="Times New Roman"/>
          <w:sz w:val="28"/>
          <w:szCs w:val="28"/>
        </w:rPr>
        <w:t>Железногорск</w:t>
      </w:r>
    </w:p>
    <w:p w:rsidR="009F3F9E" w:rsidRPr="00D4755E" w:rsidRDefault="009F3F9E" w:rsidP="009F3F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от 31 марта 2016 № 7-24Р</w:t>
      </w:r>
    </w:p>
    <w:p w:rsidR="009F3F9E" w:rsidRDefault="009F3F9E" w:rsidP="009F3F9E">
      <w:pPr>
        <w:rPr>
          <w:rFonts w:ascii="Times New Roman" w:hAnsi="Times New Roman"/>
          <w:b/>
          <w:sz w:val="28"/>
          <w:szCs w:val="28"/>
        </w:rPr>
      </w:pPr>
    </w:p>
    <w:p w:rsidR="009F3F9E" w:rsidRDefault="009F3F9E" w:rsidP="009F3F9E">
      <w:pPr>
        <w:rPr>
          <w:rFonts w:ascii="Times New Roman" w:hAnsi="Times New Roman"/>
          <w:b/>
          <w:sz w:val="28"/>
          <w:szCs w:val="28"/>
        </w:rPr>
      </w:pPr>
    </w:p>
    <w:p w:rsidR="009F3F9E" w:rsidRDefault="009F3F9E" w:rsidP="009F3F9E">
      <w:pPr>
        <w:rPr>
          <w:rFonts w:ascii="Times New Roman" w:hAnsi="Times New Roman"/>
          <w:b/>
          <w:sz w:val="28"/>
          <w:szCs w:val="28"/>
        </w:rPr>
      </w:pPr>
    </w:p>
    <w:p w:rsidR="009F3F9E" w:rsidRDefault="009F3F9E" w:rsidP="009F3F9E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F3F9E" w:rsidRDefault="009F3F9E" w:rsidP="009F3F9E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5F52">
        <w:rPr>
          <w:rFonts w:ascii="Times New Roman" w:eastAsiaTheme="minorHAnsi" w:hAnsi="Times New Roman"/>
          <w:b/>
          <w:sz w:val="28"/>
          <w:szCs w:val="28"/>
          <w:lang w:eastAsia="en-US"/>
        </w:rPr>
        <w:t>ПРАВИЛА</w:t>
      </w:r>
    </w:p>
    <w:p w:rsidR="009F3F9E" w:rsidRDefault="009F3F9E" w:rsidP="009F3F9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использования водных объектов общего пользования,</w:t>
      </w:r>
    </w:p>
    <w:p w:rsidR="009F3F9E" w:rsidRPr="009A5F52" w:rsidRDefault="009F3F9E" w:rsidP="009F3F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расположенных на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для личных и бытовых нужд</w:t>
      </w:r>
      <w:r w:rsidRPr="009A5F52">
        <w:rPr>
          <w:rFonts w:ascii="Times New Roman" w:hAnsi="Times New Roman"/>
          <w:b/>
          <w:sz w:val="28"/>
          <w:szCs w:val="28"/>
        </w:rPr>
        <w:tab/>
      </w:r>
    </w:p>
    <w:p w:rsidR="009F3F9E" w:rsidRDefault="009F3F9E" w:rsidP="009F3F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F3F9E" w:rsidRPr="009A5F52" w:rsidRDefault="009F3F9E" w:rsidP="009F3F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</w:t>
      </w:r>
      <w:r w:rsidRPr="009A5F52">
        <w:rPr>
          <w:rFonts w:ascii="Times New Roman" w:eastAsiaTheme="minorHAnsi" w:hAnsi="Times New Roman"/>
          <w:bCs/>
          <w:sz w:val="28"/>
          <w:szCs w:val="28"/>
          <w:lang w:eastAsia="en-US"/>
        </w:rPr>
        <w:t>. 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бщие положения</w:t>
      </w:r>
    </w:p>
    <w:p w:rsidR="009F3F9E" w:rsidRPr="00AD0BD6" w:rsidRDefault="009F3F9E" w:rsidP="009F3F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F3F9E" w:rsidRDefault="009F3F9E" w:rsidP="009F3F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Правила использования водных объектов общего пользования, расположенных на </w:t>
      </w:r>
      <w:proofErr w:type="gramStart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территории</w:t>
      </w:r>
      <w:proofErr w:type="gramEnd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E838AE">
        <w:rPr>
          <w:rFonts w:ascii="Times New Roman" w:eastAsiaTheme="minorHAnsi" w:hAnsi="Times New Roman"/>
          <w:bCs/>
          <w:sz w:val="28"/>
          <w:szCs w:val="28"/>
          <w:lang w:eastAsia="en-US"/>
        </w:rPr>
        <w:t>ЗАТО Железногорск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для личных и бытовых нужд (далее - Правила) </w:t>
      </w:r>
      <w:r w:rsidRPr="00E838A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разработаны в </w:t>
      </w:r>
      <w:r w:rsidRPr="00E838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соответствии с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законодательством Российской Федерации и Красноярского края, с целью регулирования отношений при использовании водных объектов общего пользования на территории ЗАТО Железногорск, охраны жизни и здоровья граждан, обеспечения мер по охране и рациональному использованию водных ресурсов.</w:t>
      </w:r>
    </w:p>
    <w:p w:rsidR="009F3F9E" w:rsidRPr="009A5F52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Используемые в </w:t>
      </w:r>
      <w:r w:rsidRPr="009A5F52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понятия и термины применяются в том же значении, что </w:t>
      </w:r>
      <w:r w:rsidRPr="009A5F5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Водном кодексе Российской  Федерации. </w:t>
      </w:r>
    </w:p>
    <w:p w:rsidR="009F3F9E" w:rsidRDefault="009F3F9E" w:rsidP="009F3F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3F9E" w:rsidRPr="00621934" w:rsidRDefault="009F3F9E" w:rsidP="009F3F9E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F1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в области использования водных объектов общего пользования для личных и бытовых нужд</w:t>
      </w:r>
    </w:p>
    <w:p w:rsidR="009F3F9E" w:rsidRPr="00621934" w:rsidRDefault="009F3F9E" w:rsidP="009F3F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3F9E" w:rsidRDefault="009F3F9E" w:rsidP="009F3F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Отношения по управлению в области использования объектов общего пользования для личных и бытовых нужд определяет взаимодействие органов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 и граждан, в целях обеспечения требований действующего законодательства и муниципальных правовых актов в области использования водных объектов для личных и бытовых нужд.</w:t>
      </w:r>
    </w:p>
    <w:p w:rsidR="009F3F9E" w:rsidRDefault="009F3F9E" w:rsidP="009F3F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в пределах своих полномочий:</w:t>
      </w:r>
    </w:p>
    <w:p w:rsidR="009F3F9E" w:rsidRDefault="009F3F9E" w:rsidP="009F3F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2.2.1. Организует использование водных объектов общего пользования для личных и бытовых нужд в соответствии с настоящими Правилами;</w:t>
      </w:r>
    </w:p>
    <w:p w:rsidR="009F3F9E" w:rsidRDefault="009F3F9E" w:rsidP="009F3F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2.2.2. Ежегодно разрабатывает мероприятия по обустройству зон рекреации водных объектов, определяет места массового отдыха, связанного с купанием в водных объектах общего пользования на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 и утверждает постановлением Администрации ЗАТО г. Железногорск;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2.2.3. Информирует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население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ЗАТО Железногорск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 ограничении водопользования на водных объектах общего пользования,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расположенных на территории ЗАТО;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2.2.4. Обеспечивает свободный доступ граждан к водным объектам общего пользования и их береговым полосам;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2.2.5. Размещает 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>информаци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ю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местах массового отдыха у воды,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обеспечивает 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>изготовление и установк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у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целях безопасности средств оповещения о запретах и ограничениях водопользования на водных объектах общего пользования, предоставление экологической информации по вопросам использования и охраны водных объектов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2.2.6. Организует мероприятия по охране и рациональному использованию водных объектов общего пользования;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2.2.7. Проводит с гражданами разъяснительную работу по сохранению и недопущению загрязнений водных объектов общего пользования, правил поведения на водных объектах.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9F3F9E" w:rsidRDefault="009F3F9E" w:rsidP="009F3F9E">
      <w:pPr>
        <w:pStyle w:val="ConsPlusNormal"/>
        <w:ind w:firstLine="54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 Порядок использования водных объектов общего пользования </w:t>
      </w:r>
    </w:p>
    <w:p w:rsidR="009F3F9E" w:rsidRDefault="009F3F9E" w:rsidP="009F3F9E">
      <w:pPr>
        <w:pStyle w:val="ConsPlusNormal"/>
        <w:ind w:firstLine="54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для личных и бытовых нужд</w:t>
      </w:r>
    </w:p>
    <w:p w:rsidR="009F3F9E" w:rsidRPr="00621934" w:rsidRDefault="009F3F9E" w:rsidP="009F3F9E">
      <w:pPr>
        <w:pStyle w:val="ConsPlusNormal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E092A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.1. Использование объектов общего пользования осуществляется в соответствии с законодательством Российской Федерации, Красноярского края, а также настоящими Правилами.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E092A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.2. Для использования водных объектов общего пользования в целях удовлетворения личных и бытовых нужд гражданам не требуется заключения договора водопользования или принятия решения о предоставлении объекта в пользование.</w:t>
      </w:r>
    </w:p>
    <w:p w:rsidR="009F3F9E" w:rsidRPr="009F3DF7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21934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.3.</w:t>
      </w:r>
      <w:r>
        <w:rPr>
          <w:rFonts w:ascii="Times New Roman" w:hAnsi="Times New Roman"/>
        </w:rPr>
        <w:t xml:space="preserve">  </w:t>
      </w:r>
      <w:r w:rsidRPr="009F3DF7">
        <w:rPr>
          <w:rFonts w:ascii="Times New Roman" w:hAnsi="Times New Roman"/>
          <w:sz w:val="28"/>
          <w:szCs w:val="28"/>
        </w:rPr>
        <w:t>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9F3F9E" w:rsidRPr="009F3DF7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F3DF7">
        <w:rPr>
          <w:rFonts w:ascii="Times New Roman" w:hAnsi="Times New Roman"/>
          <w:sz w:val="28"/>
          <w:szCs w:val="28"/>
        </w:rPr>
        <w:t xml:space="preserve"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</w:t>
      </w:r>
      <w:r>
        <w:rPr>
          <w:rFonts w:ascii="Times New Roman" w:hAnsi="Times New Roman"/>
          <w:sz w:val="28"/>
          <w:szCs w:val="28"/>
        </w:rPr>
        <w:t xml:space="preserve">поверхностных водных объектов. </w:t>
      </w:r>
      <w:r w:rsidRPr="009F3DF7">
        <w:rPr>
          <w:rFonts w:ascii="Times New Roman" w:hAnsi="Times New Roman"/>
          <w:sz w:val="28"/>
          <w:szCs w:val="28"/>
        </w:rPr>
        <w:t>Купание в неустановленных местах запрещается.</w:t>
      </w:r>
    </w:p>
    <w:p w:rsidR="009F3F9E" w:rsidRPr="009F3DF7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219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9F3DF7">
        <w:rPr>
          <w:rFonts w:ascii="Times New Roman" w:hAnsi="Times New Roman"/>
          <w:sz w:val="28"/>
          <w:szCs w:val="28"/>
        </w:rPr>
        <w:t xml:space="preserve"> Использование водных объектов общего пользования для любительского и спортивного рыболовства осуществляется гражданами </w:t>
      </w:r>
      <w:proofErr w:type="gramStart"/>
      <w:r w:rsidRPr="009F3DF7">
        <w:rPr>
          <w:rFonts w:ascii="Times New Roman" w:hAnsi="Times New Roman"/>
          <w:sz w:val="28"/>
          <w:szCs w:val="28"/>
        </w:rPr>
        <w:t>в соответствии с законодательством о водных биологических ресурсах без разрешения на добычу</w:t>
      </w:r>
      <w:proofErr w:type="gramEnd"/>
      <w:r w:rsidRPr="009F3DF7">
        <w:rPr>
          <w:rFonts w:ascii="Times New Roman" w:hAnsi="Times New Roman"/>
          <w:sz w:val="28"/>
          <w:szCs w:val="28"/>
        </w:rPr>
        <w:t xml:space="preserve"> (вылов) водных биоресурсов, если иное не предусмотрено федеральными законами.</w:t>
      </w:r>
    </w:p>
    <w:p w:rsidR="009F3F9E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09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.5</w:t>
      </w:r>
      <w:r w:rsidRPr="009F3DF7">
        <w:rPr>
          <w:rFonts w:ascii="Times New Roman" w:hAnsi="Times New Roman"/>
          <w:sz w:val="28"/>
          <w:szCs w:val="28"/>
        </w:rPr>
        <w:t>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9F3F9E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 С целью не допущения уничтожения или повреждения почвенного покрова и объектов животного и растительного мира на берегах водоемов, соблюдения Правил пожарной безопасности в Российской Федерации водные объекты общего пользования могут использоваться для тушения пожаров.</w:t>
      </w:r>
    </w:p>
    <w:p w:rsidR="009F3F9E" w:rsidRPr="00816822" w:rsidRDefault="009F3F9E" w:rsidP="009F3F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F3F9E" w:rsidRDefault="009F3F9E" w:rsidP="009F3F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9A5F5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Права и обязанности граждан при использовании водных объектов общего пользования для личных и бытовых нужд</w:t>
      </w:r>
    </w:p>
    <w:p w:rsidR="009F3F9E" w:rsidRPr="00AD0BD6" w:rsidRDefault="009F3F9E" w:rsidP="009F3F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21934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Граждане имеют право: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4.1.1. Б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4.1.2. П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ользоваться (без применения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E092A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.2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. При использовании водных объектов общего пользования граждане обязаны: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4.2.1. Рационально использовать водные объекты общего пользования, 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соблюдать соответствующий режим охраны водных объектов и водных биоресурсов, установленный законодательством Российской Федерации и законодательством Красноярского края, в том числе о санитарно-эпидемиологическом благополучии населения, водных биоресурсах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4.2.2. С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облюдать требования </w:t>
      </w:r>
      <w:hyperlink r:id="rId12" w:history="1">
        <w:r w:rsidRPr="00CA690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Правил</w:t>
        </w:r>
      </w:hyperlink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охраны жизни людей на водных объектах в Красноярском крае, утвержденных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остановлением Совета администрации Красноярского края от 21.04.2008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189-п, </w:t>
      </w:r>
      <w:hyperlink r:id="rId13" w:history="1">
        <w:r w:rsidRPr="00CA690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Правил</w:t>
        </w:r>
      </w:hyperlink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ользования водными объектами для плавания на маломерных судах в Красноярском крае, утвержденных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остановлением Совета администрации Красноярского края от 31.03.2008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142-п;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4.2.3. О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существлять использование водного объекта общего пользования для личных и бытовых нужд, не нарушая прав других граждан, не создавая препятствий водопользователям, осуществляющим пользование водными объектами на основаниях, установленных законодательством Российской Федерации;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4.2.4. И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спользовать для питьевых и хозяйственно-бытовых целей защищенные от загрязнения и засорения поверхностные водные объекты общего пользования, пригодность которых для указанных целей определяется на основании санитарно-эпидемиологических заключений;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4.2.5. С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облюдать запреты и ограничения на купание в водных объектах общего пользования, в том числе при проведении религиозных мероприятий;</w:t>
      </w:r>
    </w:p>
    <w:p w:rsidR="009F3F9E" w:rsidRPr="009F3DF7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С</w:t>
      </w:r>
      <w:r w:rsidRPr="009F3DF7">
        <w:rPr>
          <w:rFonts w:ascii="Times New Roman" w:hAnsi="Times New Roman"/>
          <w:sz w:val="28"/>
          <w:szCs w:val="28"/>
        </w:rPr>
        <w:t>облюдать меры безопасности при проведении культурных, спортивных и развлекательных мероприятий на водоемах</w:t>
      </w:r>
      <w:r>
        <w:rPr>
          <w:rFonts w:ascii="Times New Roman" w:hAnsi="Times New Roman"/>
          <w:sz w:val="28"/>
          <w:szCs w:val="28"/>
        </w:rPr>
        <w:t>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4.2.7. И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нформировать уполномоченные органы государственной власти и органы местного самоуправления об авариях и иных чрезвычайных ситуациях на водных объектах по месту выявления;</w:t>
      </w:r>
    </w:p>
    <w:p w:rsidR="009F3F9E" w:rsidRPr="009F3DF7" w:rsidRDefault="009F3F9E" w:rsidP="009F3F9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4.2.8. Н</w:t>
      </w:r>
      <w:r w:rsidRPr="009F3DF7">
        <w:rPr>
          <w:rFonts w:ascii="Times New Roman" w:hAnsi="Times New Roman"/>
          <w:sz w:val="28"/>
          <w:szCs w:val="28"/>
        </w:rPr>
        <w:t>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9F3F9E" w:rsidRPr="009F3DF7" w:rsidRDefault="009F3F9E" w:rsidP="009F3F9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4.2.9. С</w:t>
      </w:r>
      <w:r w:rsidRPr="009F3DF7">
        <w:rPr>
          <w:rFonts w:ascii="Times New Roman" w:hAnsi="Times New Roman"/>
          <w:sz w:val="28"/>
          <w:szCs w:val="28"/>
        </w:rPr>
        <w:t>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</w:t>
      </w:r>
      <w:r>
        <w:rPr>
          <w:rFonts w:ascii="Times New Roman" w:hAnsi="Times New Roman"/>
          <w:sz w:val="28"/>
          <w:szCs w:val="28"/>
        </w:rPr>
        <w:t xml:space="preserve">, сжигать листву и мусор, разжигать костры. </w:t>
      </w:r>
    </w:p>
    <w:p w:rsidR="009F3F9E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3F9E" w:rsidRDefault="009F3F9E" w:rsidP="009F3F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9A5F52">
        <w:rPr>
          <w:rFonts w:ascii="Times New Roman" w:eastAsiaTheme="minorHAnsi" w:hAnsi="Times New Roman"/>
          <w:bCs/>
          <w:sz w:val="28"/>
          <w:szCs w:val="28"/>
          <w:lang w:eastAsia="en-US"/>
        </w:rPr>
        <w:t>. З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апреты при использовании водных объектов общего пользования </w:t>
      </w:r>
    </w:p>
    <w:p w:rsidR="009F3F9E" w:rsidRPr="009A5F52" w:rsidRDefault="009F3F9E" w:rsidP="009F3F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для личных и бытовых нужд </w:t>
      </w:r>
    </w:p>
    <w:p w:rsidR="009F3F9E" w:rsidRPr="00AD0BD6" w:rsidRDefault="009F3F9E" w:rsidP="009F3F9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96E8D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.1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При использовании водных объектов общего пользования запрещается: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5.1.1. 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Засорять и загрязнять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береговые полосы и территории, прилегающие к водным объектам в границах 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водоохранных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зон;</w:t>
      </w:r>
    </w:p>
    <w:p w:rsidR="009F3F9E" w:rsidRPr="00CA6901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5.1.2. Допускать сброс в водные объекты твердых коммунальных отходов, мусора;  </w:t>
      </w:r>
    </w:p>
    <w:p w:rsidR="009F3F9E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5.1.3. П</w:t>
      </w:r>
      <w:r w:rsidRPr="007D7E00">
        <w:rPr>
          <w:rFonts w:ascii="Times New Roman" w:hAnsi="Times New Roman"/>
          <w:sz w:val="28"/>
          <w:szCs w:val="28"/>
        </w:rPr>
        <w:t>римен</w:t>
      </w:r>
      <w:r>
        <w:rPr>
          <w:rFonts w:ascii="Times New Roman" w:hAnsi="Times New Roman"/>
          <w:sz w:val="28"/>
          <w:szCs w:val="28"/>
        </w:rPr>
        <w:t>ять</w:t>
      </w:r>
      <w:r w:rsidRPr="007D7E00">
        <w:rPr>
          <w:rFonts w:ascii="Times New Roman" w:hAnsi="Times New Roman"/>
          <w:sz w:val="28"/>
          <w:szCs w:val="28"/>
        </w:rPr>
        <w:t xml:space="preserve"> минеральные, органические удобрения и ядохимикаты на береговой полосе водных объектов;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5.1.4.  Ограничивать доступ граждан к водным объектам общего пользования, застраивать береговые полосы, возводить хозяйственные постройки и ограждения;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5.1.5. П</w:t>
      </w:r>
      <w:r w:rsidRPr="007D7E00">
        <w:rPr>
          <w:rFonts w:ascii="Times New Roman" w:hAnsi="Times New Roman"/>
          <w:sz w:val="28"/>
          <w:szCs w:val="28"/>
        </w:rPr>
        <w:t>рименять запрещенные орудия и способы добычи (вылова) объектов животного мира и водных биологических ресурсов;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5.1.6. И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спользовать автотранспортные средства в береговой полосе и осуществлять их мойку в водных объектах;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5.1.7. Д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вижение и стоянка транспортных средств в </w:t>
      </w:r>
      <w:proofErr w:type="spellStart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водоохранных</w:t>
      </w:r>
      <w:proofErr w:type="spellEnd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зонах (кроме специальных транспортных средств), за исключением их движения по дорогам и стоянки на дорогах, на специально оборудованных местах, имеющих твердое покрытие;</w:t>
      </w:r>
    </w:p>
    <w:p w:rsidR="009F3F9E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5.1.8.  Купаться в необорудованных, незнакомых местах;</w:t>
      </w:r>
    </w:p>
    <w:p w:rsidR="009F3F9E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5.1.9. К</w:t>
      </w:r>
      <w:r w:rsidRPr="007D7E00">
        <w:rPr>
          <w:rFonts w:ascii="Times New Roman" w:hAnsi="Times New Roman"/>
          <w:sz w:val="28"/>
          <w:szCs w:val="28"/>
        </w:rPr>
        <w:t>упаться, если качество воды в водоеме не соответствует установленным нормативам;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5.1.10.  П</w:t>
      </w:r>
      <w:r w:rsidRPr="007D7E00">
        <w:rPr>
          <w:rFonts w:ascii="Times New Roman" w:hAnsi="Times New Roman"/>
          <w:sz w:val="28"/>
          <w:szCs w:val="28"/>
        </w:rPr>
        <w:t>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5.1.11. Р</w:t>
      </w:r>
      <w:r w:rsidRPr="007D7E00">
        <w:rPr>
          <w:rFonts w:ascii="Times New Roman" w:hAnsi="Times New Roman"/>
          <w:sz w:val="28"/>
          <w:szCs w:val="28"/>
        </w:rPr>
        <w:t xml:space="preserve">азмещать на водных объектах и на территории их </w:t>
      </w:r>
      <w:proofErr w:type="spellStart"/>
      <w:r w:rsidRPr="007D7E00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7D7E00">
        <w:rPr>
          <w:rFonts w:ascii="Times New Roman" w:hAnsi="Times New Roman"/>
          <w:sz w:val="28"/>
          <w:szCs w:val="28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5.1.12. О</w:t>
      </w:r>
      <w:r w:rsidRPr="007D7E00">
        <w:rPr>
          <w:rFonts w:ascii="Times New Roman" w:hAnsi="Times New Roman"/>
          <w:sz w:val="28"/>
          <w:szCs w:val="28"/>
        </w:rPr>
        <w:t xml:space="preserve">существлять передвижение (в том числе с помощью техники) по льду водоемов </w:t>
      </w:r>
      <w:r w:rsidRPr="00D4755E">
        <w:rPr>
          <w:rFonts w:ascii="Times New Roman" w:hAnsi="Times New Roman"/>
          <w:sz w:val="28"/>
          <w:szCs w:val="28"/>
        </w:rPr>
        <w:t>с нарушением правил техники безопасности;</w:t>
      </w:r>
    </w:p>
    <w:p w:rsidR="009F3F9E" w:rsidRPr="00067214" w:rsidRDefault="009F3F9E" w:rsidP="009F3F9E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5.1.13. </w:t>
      </w:r>
      <w:r w:rsidRPr="00D4755E">
        <w:rPr>
          <w:rFonts w:ascii="Times New Roman" w:hAnsi="Times New Roman"/>
          <w:sz w:val="28"/>
          <w:szCs w:val="28"/>
        </w:rPr>
        <w:t>Оставлять на водных объектах несовершеннолетних детей без присмотра взрослых;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5.1.14. О</w:t>
      </w:r>
      <w:r w:rsidRPr="007D7E00">
        <w:rPr>
          <w:rFonts w:ascii="Times New Roman" w:hAnsi="Times New Roman"/>
          <w:sz w:val="28"/>
          <w:szCs w:val="28"/>
        </w:rPr>
        <w:t>существлять спуск воды водных объектов общего пользования или уничтожение источников его водоснабжения;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5.1.15. Д</w:t>
      </w:r>
      <w:r w:rsidRPr="007D7E00">
        <w:rPr>
          <w:rFonts w:ascii="Times New Roman" w:hAnsi="Times New Roman"/>
          <w:sz w:val="28"/>
          <w:szCs w:val="28"/>
        </w:rPr>
        <w:t>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5.1.16.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7D7E00">
        <w:rPr>
          <w:rFonts w:ascii="Times New Roman" w:hAnsi="Times New Roman"/>
          <w:sz w:val="28"/>
          <w:szCs w:val="28"/>
        </w:rPr>
        <w:t>нимать и самовольно устанавливать</w:t>
      </w:r>
      <w:proofErr w:type="gramEnd"/>
      <w:r w:rsidRPr="007D7E00">
        <w:rPr>
          <w:rFonts w:ascii="Times New Roman" w:hAnsi="Times New Roman"/>
          <w:sz w:val="28"/>
          <w:szCs w:val="28"/>
        </w:rPr>
        <w:t xml:space="preserve"> оборудование и средства обозначения участков водных объектов, установленные на законных основаниях.</w:t>
      </w:r>
    </w:p>
    <w:p w:rsidR="009F3F9E" w:rsidRPr="000718E7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F3F9E" w:rsidRDefault="009F3F9E" w:rsidP="009F3F9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 </w:t>
      </w:r>
      <w:r>
        <w:rPr>
          <w:rFonts w:ascii="Times New Roman" w:hAnsi="Times New Roman"/>
          <w:sz w:val="28"/>
          <w:szCs w:val="28"/>
        </w:rPr>
        <w:t>Дополнительные запреты при использовании</w:t>
      </w:r>
    </w:p>
    <w:p w:rsidR="009F3F9E" w:rsidRPr="00621934" w:rsidRDefault="009F3F9E" w:rsidP="009F3F9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Кантатского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водохранилища</w:t>
      </w:r>
    </w:p>
    <w:p w:rsidR="009F3F9E" w:rsidRPr="00621934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3F9E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При использовании водного объекта запрещается:</w:t>
      </w:r>
    </w:p>
    <w:p w:rsidR="009F3F9E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Купание вне территорий пляжных зон;</w:t>
      </w:r>
      <w:r w:rsidRPr="00B10EBC">
        <w:rPr>
          <w:rFonts w:ascii="Times New Roman" w:hAnsi="Times New Roman"/>
          <w:sz w:val="28"/>
          <w:szCs w:val="28"/>
        </w:rPr>
        <w:t xml:space="preserve"> 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6.1.2. П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одплывать к моторным, парусным судам, весельным лодкам и другим </w:t>
      </w:r>
      <w:proofErr w:type="spellStart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плавсредствам</w:t>
      </w:r>
      <w:proofErr w:type="spellEnd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6.1.3. П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рыгать в воду с катеров, лодок, причалов, а также сооружений, не приспособленных для этих целей;</w:t>
      </w:r>
    </w:p>
    <w:p w:rsidR="009F3F9E" w:rsidRDefault="009F3F9E" w:rsidP="009F3F9E">
      <w:pPr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6.1.4. Р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аспивать спиртные напитки, купаться в состоянии алкогольного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пьянения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6.1.5. На территорию пляжных зон 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приводить с собой собак и других животных;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6.1.6. Ос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тавлять на берегу и раздевалках бумагу, стекло и другой мусор;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6.1.7. И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6.1.8. П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одавать крики ложной тревоги;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6.1.9.П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лавать на досках, бревнах и других, не приспособленных для этого средствах (предметах);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6.1.20. И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спользовать маломерные суда, </w:t>
      </w:r>
      <w:proofErr w:type="spellStart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гидроциклы</w:t>
      </w:r>
      <w:proofErr w:type="spellEnd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иные плавательные средства в зоне рекреации водных объектов.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Pr="000F7A09">
        <w:rPr>
          <w:rFonts w:ascii="Times New Roman" w:hAnsi="Times New Roman"/>
          <w:sz w:val="28"/>
          <w:szCs w:val="28"/>
        </w:rPr>
        <w:t>.2.</w:t>
      </w:r>
      <w:r w:rsidRPr="000F7A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При плавании на маломерных судах: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6.2.1. В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ыходить в плавание на маломерных судах до момента полного очищения водоема </w:t>
      </w:r>
      <w:proofErr w:type="gramStart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от</w:t>
      </w:r>
      <w:proofErr w:type="gramEnd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льда;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6.2.2. Ш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вартоваться, становиться на якорь, заниматься рыбной ловлей с судна у гидр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отехнических 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сооружений;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6.2.3. У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странять возникшие технические неисправности на маломерном судне, находясь на судовом ходу;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6.2.4. О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существлять движение маломерных судов на водоем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в которых из-за топляков, карчей и иных плавающих или </w:t>
      </w:r>
      <w:proofErr w:type="spellStart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полузатопленных</w:t>
      </w:r>
      <w:proofErr w:type="spellEnd"/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предметов создается угроза безопасности плавания, а также в условиях ограниченной видимости и в темное время суток без соответствующей световой и звуковой сигнализации;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6.2.5. О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существлять движение парусных судов в темное время суток под парусом и мотором одновременно;</w:t>
      </w:r>
    </w:p>
    <w:p w:rsidR="009F3F9E" w:rsidRPr="00AD0BD6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6.2.6. П</w:t>
      </w:r>
      <w:r w:rsidRPr="00AD0BD6">
        <w:rPr>
          <w:rFonts w:ascii="Times New Roman" w:eastAsiaTheme="minorHAnsi" w:hAnsi="Times New Roman"/>
          <w:bCs/>
          <w:sz w:val="28"/>
          <w:szCs w:val="28"/>
          <w:lang w:eastAsia="en-US"/>
        </w:rPr>
        <w:t>еревозить вместе с пассажирами взрывчатые и легковоспламеняющиеся вещества, а также ядохимикаты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9F3F9E" w:rsidRDefault="009F3F9E" w:rsidP="009F3F9E">
      <w:pPr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F3F9E" w:rsidRDefault="009F3F9E" w:rsidP="009F3F9E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Дополнительные запреты использования водных объектов общего пользования – озеро пос. Подгорный, озеро пос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.Н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овый Путь, озеро Голубое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7.1. При использовании водных объектов запрещается: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 О</w:t>
      </w:r>
      <w:r w:rsidRPr="007D7E00">
        <w:rPr>
          <w:rFonts w:ascii="Times New Roman" w:hAnsi="Times New Roman"/>
          <w:sz w:val="28"/>
          <w:szCs w:val="28"/>
        </w:rPr>
        <w:t>существлять самостоятельный забор воды из водных объектов общего пользования для питьевого водоснабжения</w:t>
      </w:r>
      <w:r>
        <w:rPr>
          <w:rFonts w:ascii="Times New Roman" w:hAnsi="Times New Roman"/>
          <w:sz w:val="28"/>
          <w:szCs w:val="28"/>
        </w:rPr>
        <w:t>, хозяйственно-бытового водоснабжения</w:t>
      </w:r>
      <w:r w:rsidRPr="007D7E00">
        <w:rPr>
          <w:rFonts w:ascii="Times New Roman" w:hAnsi="Times New Roman"/>
          <w:sz w:val="28"/>
          <w:szCs w:val="28"/>
        </w:rPr>
        <w:t>;</w:t>
      </w:r>
    </w:p>
    <w:p w:rsidR="009F3F9E" w:rsidRPr="007D7E00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 К</w:t>
      </w:r>
      <w:r w:rsidRPr="007D7E00">
        <w:rPr>
          <w:rFonts w:ascii="Times New Roman" w:hAnsi="Times New Roman"/>
          <w:sz w:val="28"/>
          <w:szCs w:val="28"/>
        </w:rPr>
        <w:t>упаться</w:t>
      </w:r>
      <w:r>
        <w:rPr>
          <w:rFonts w:ascii="Times New Roman" w:hAnsi="Times New Roman"/>
          <w:sz w:val="28"/>
          <w:szCs w:val="28"/>
        </w:rPr>
        <w:t>;</w:t>
      </w:r>
    </w:p>
    <w:p w:rsidR="009F3F9E" w:rsidRDefault="009F3F9E" w:rsidP="009F3F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 П</w:t>
      </w:r>
      <w:r w:rsidRPr="007D7E00">
        <w:rPr>
          <w:rFonts w:ascii="Times New Roman" w:hAnsi="Times New Roman"/>
          <w:sz w:val="28"/>
          <w:szCs w:val="28"/>
        </w:rPr>
        <w:t xml:space="preserve">роизводить </w:t>
      </w:r>
      <w:r>
        <w:rPr>
          <w:rFonts w:ascii="Times New Roman" w:hAnsi="Times New Roman"/>
          <w:sz w:val="28"/>
          <w:szCs w:val="28"/>
        </w:rPr>
        <w:t xml:space="preserve">распашку земель, </w:t>
      </w:r>
      <w:r w:rsidRPr="007D7E00">
        <w:rPr>
          <w:rFonts w:ascii="Times New Roman" w:hAnsi="Times New Roman"/>
          <w:sz w:val="28"/>
          <w:szCs w:val="28"/>
        </w:rPr>
        <w:t>выпас скота и птицы, осуществлять сенокос без соответствующих разрешений на береговой полосе водных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9F3F9E" w:rsidRPr="009F3DF7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F3F9E" w:rsidRDefault="009F3F9E" w:rsidP="009F3F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8.</w:t>
      </w:r>
      <w:r w:rsidRPr="009A5F5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орядок информирования населения об ограничения водопользования на водных объектах общего пользования</w:t>
      </w:r>
    </w:p>
    <w:p w:rsidR="009F3F9E" w:rsidRDefault="009F3F9E" w:rsidP="009F3F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9F3F9E" w:rsidRDefault="009F3F9E" w:rsidP="009F3F9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8.1.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Администрация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ЗАТО г. Железногорск организует размещение и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>нформаци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 ограничении водопользования на водных объектах общего пользования,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расположенных на территории ЗАТО Железногорск, до сведения населения ЗАТО Железногорск:</w:t>
      </w:r>
    </w:p>
    <w:p w:rsidR="009F3F9E" w:rsidRDefault="009F3F9E" w:rsidP="009F3F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через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газету «Город и горожане»;</w:t>
      </w:r>
    </w:p>
    <w:p w:rsidR="009F3F9E" w:rsidRPr="00FC359A" w:rsidRDefault="009F3F9E" w:rsidP="009F3F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через </w:t>
      </w:r>
      <w:r w:rsidRPr="00B544BC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B544BC">
        <w:rPr>
          <w:rFonts w:ascii="Times New Roman" w:hAnsi="Times New Roman"/>
          <w:sz w:val="28"/>
          <w:szCs w:val="28"/>
        </w:rPr>
        <w:t xml:space="preserve">сайт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B544BC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B544BC">
        <w:rPr>
          <w:rFonts w:ascii="Times New Roman" w:hAnsi="Times New Roman"/>
          <w:sz w:val="28"/>
          <w:szCs w:val="28"/>
        </w:rPr>
        <w:t>рск Кр</w:t>
      </w:r>
      <w:proofErr w:type="gramEnd"/>
      <w:r w:rsidRPr="00B544BC">
        <w:rPr>
          <w:rFonts w:ascii="Times New Roman" w:hAnsi="Times New Roman"/>
          <w:sz w:val="28"/>
          <w:szCs w:val="28"/>
        </w:rPr>
        <w:t>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B544B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544B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- </w:t>
      </w:r>
      <w:hyperlink r:id="rId14" w:history="1">
        <w:r w:rsidRPr="001A12A1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1A12A1">
          <w:rPr>
            <w:rStyle w:val="ac"/>
            <w:rFonts w:ascii="Times New Roman" w:hAnsi="Times New Roman"/>
            <w:sz w:val="28"/>
            <w:szCs w:val="28"/>
          </w:rPr>
          <w:t>://www.admk26.ru</w:t>
        </w:r>
      </w:hyperlink>
    </w:p>
    <w:p w:rsidR="009F3F9E" w:rsidRPr="00CA6901" w:rsidRDefault="009F3F9E" w:rsidP="009F3F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55ED">
        <w:rPr>
          <w:rFonts w:ascii="Times New Roman" w:hAnsi="Times New Roman"/>
          <w:sz w:val="28"/>
          <w:szCs w:val="28"/>
        </w:rPr>
        <w:t xml:space="preserve">- 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>посредством установки специальных информационных знаков, стендов и щитов  вдоль берегов водных объектов общего пользования.</w:t>
      </w:r>
    </w:p>
    <w:p w:rsidR="009F3F9E" w:rsidRDefault="009F3F9E" w:rsidP="009F3F9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8.2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 использовании объектов общего могут быть запрещены: 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>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 а также  иные запреты в случаях, предусмотренных законодательством Российской Федерации и законодательством Красноярского края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9F3F9E" w:rsidRPr="00CA6901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ab/>
        <w:t xml:space="preserve">Запреты и ограничения водопользования на 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территории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ЗАТО Железногорск могут быть установлены правовыми актами государственной власти, по решению суда, запреты по использованию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водных объектов общего пользования для личных и бытовых нужд, муниципальными правовыми актами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9F3F9E" w:rsidRPr="00CA6901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9F3F9E" w:rsidRPr="009A5F52" w:rsidRDefault="009F3F9E" w:rsidP="009F3F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9A5F52">
        <w:rPr>
          <w:rFonts w:ascii="Times New Roman" w:eastAsiaTheme="minorHAnsi" w:hAnsi="Times New Roman"/>
          <w:bCs/>
          <w:sz w:val="28"/>
          <w:szCs w:val="28"/>
          <w:lang w:eastAsia="en-US"/>
        </w:rPr>
        <w:t>. 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тветственность за нарушение настоящих Правил</w:t>
      </w:r>
    </w:p>
    <w:p w:rsidR="009F3F9E" w:rsidRPr="009A5F52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F3F9E" w:rsidRPr="00CA6901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F7A09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.1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>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9F3F9E" w:rsidRPr="00CA6901" w:rsidRDefault="009F3F9E" w:rsidP="009F3F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F7A09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CA6901">
        <w:rPr>
          <w:rFonts w:ascii="Times New Roman" w:eastAsiaTheme="minorHAnsi" w:hAnsi="Times New Roman"/>
          <w:bCs/>
          <w:sz w:val="28"/>
          <w:szCs w:val="28"/>
          <w:lang w:eastAsia="en-US"/>
        </w:rPr>
        <w:t>2. Устранение последствий неправомерных действий, приведших к ухудшению состояния водных объектов, в том числе устранение допущенных загрязнений и возмещение причиненного вреда производится виновными лицами.</w:t>
      </w:r>
    </w:p>
    <w:p w:rsidR="00D80FF1" w:rsidRPr="003608FD" w:rsidRDefault="00D80FF1" w:rsidP="00815BF6">
      <w:pPr>
        <w:rPr>
          <w:sz w:val="27"/>
          <w:szCs w:val="27"/>
        </w:rPr>
      </w:pPr>
    </w:p>
    <w:sectPr w:rsidR="00D80FF1" w:rsidRPr="003608FD" w:rsidSect="000277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036B"/>
    <w:multiLevelType w:val="multilevel"/>
    <w:tmpl w:val="A8B47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7A8B6972"/>
    <w:multiLevelType w:val="multilevel"/>
    <w:tmpl w:val="5726D80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5BF6"/>
    <w:rsid w:val="000157C2"/>
    <w:rsid w:val="00034154"/>
    <w:rsid w:val="000638B7"/>
    <w:rsid w:val="000F42ED"/>
    <w:rsid w:val="0010057F"/>
    <w:rsid w:val="001722D8"/>
    <w:rsid w:val="00190733"/>
    <w:rsid w:val="001A5BD3"/>
    <w:rsid w:val="001F4DEF"/>
    <w:rsid w:val="002B2F49"/>
    <w:rsid w:val="00323592"/>
    <w:rsid w:val="003608FD"/>
    <w:rsid w:val="003A0344"/>
    <w:rsid w:val="003A5D76"/>
    <w:rsid w:val="0042181E"/>
    <w:rsid w:val="004604EC"/>
    <w:rsid w:val="00473B89"/>
    <w:rsid w:val="00490A02"/>
    <w:rsid w:val="00493B44"/>
    <w:rsid w:val="004C79CA"/>
    <w:rsid w:val="00511E08"/>
    <w:rsid w:val="00581BEE"/>
    <w:rsid w:val="005A46DA"/>
    <w:rsid w:val="00716FF0"/>
    <w:rsid w:val="00802CCB"/>
    <w:rsid w:val="00815BF6"/>
    <w:rsid w:val="008237CF"/>
    <w:rsid w:val="0087270F"/>
    <w:rsid w:val="00884B9A"/>
    <w:rsid w:val="008B634B"/>
    <w:rsid w:val="0092403A"/>
    <w:rsid w:val="009E5CCB"/>
    <w:rsid w:val="009F3F9E"/>
    <w:rsid w:val="00A962E5"/>
    <w:rsid w:val="00AF309A"/>
    <w:rsid w:val="00B004B1"/>
    <w:rsid w:val="00B13099"/>
    <w:rsid w:val="00BA5683"/>
    <w:rsid w:val="00C270BA"/>
    <w:rsid w:val="00C30524"/>
    <w:rsid w:val="00C61F8A"/>
    <w:rsid w:val="00CD7343"/>
    <w:rsid w:val="00D154EF"/>
    <w:rsid w:val="00D61A23"/>
    <w:rsid w:val="00D80FF1"/>
    <w:rsid w:val="00DC5372"/>
    <w:rsid w:val="00EF7079"/>
    <w:rsid w:val="00F76A4C"/>
    <w:rsid w:val="00F819CF"/>
    <w:rsid w:val="00FD698D"/>
    <w:rsid w:val="00FE513B"/>
    <w:rsid w:val="00FE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6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BF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B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815B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5BF6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15BF6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semiHidden/>
    <w:rsid w:val="00815BF6"/>
    <w:rPr>
      <w:rFonts w:ascii="Consultant" w:eastAsia="Times New Roman" w:hAnsi="Consultant" w:cs="Times New Roman"/>
      <w:sz w:val="16"/>
      <w:szCs w:val="16"/>
      <w:lang w:eastAsia="ru-RU"/>
    </w:rPr>
  </w:style>
  <w:style w:type="paragraph" w:customStyle="1" w:styleId="ConsNormal">
    <w:name w:val="ConsNormal"/>
    <w:rsid w:val="00815B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5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1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15BF6"/>
    <w:pPr>
      <w:spacing w:after="136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BF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B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D698D"/>
    <w:pPr>
      <w:ind w:left="720"/>
      <w:contextualSpacing/>
    </w:pPr>
  </w:style>
  <w:style w:type="paragraph" w:customStyle="1" w:styleId="ConsTitle">
    <w:name w:val="ConsTitle"/>
    <w:rsid w:val="003A5D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6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аявление"/>
    <w:basedOn w:val="a"/>
    <w:next w:val="ab"/>
    <w:rsid w:val="009F3F9E"/>
    <w:rPr>
      <w:rFonts w:ascii="Lucida Console" w:hAnsi="Lucida Console"/>
    </w:rPr>
  </w:style>
  <w:style w:type="character" w:styleId="ac">
    <w:name w:val="Hyperlink"/>
    <w:basedOn w:val="a0"/>
    <w:uiPriority w:val="99"/>
    <w:unhideWhenUsed/>
    <w:rsid w:val="009F3F9E"/>
    <w:rPr>
      <w:color w:val="0000FF" w:themeColor="hyperlink"/>
      <w:u w:val="single"/>
    </w:rPr>
  </w:style>
  <w:style w:type="paragraph" w:styleId="ab">
    <w:name w:val="envelope address"/>
    <w:basedOn w:val="a"/>
    <w:uiPriority w:val="99"/>
    <w:semiHidden/>
    <w:unhideWhenUsed/>
    <w:rsid w:val="009F3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3C779861BA997094F5FE06C35B363703557C1E0DFB683215995E294646F75EE7FF5FD6C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3C779861BA997094F5FE06C35B363703557C1E0DF96A3E149F54744C4EAE52E55FD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77DC1911701CAC9DE8E7B18FDCBCE3C032D2D4315778F774FC9DDF22770C26CF8533FA635A3165A999C5EUD1E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0688351B7EE4999C77F049DD65AC3BCCD25800BB1560DD402B4AEEE8C717FC7Bf2o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688351B7EE4999C77F049DD65AC3BCCD25800B9176CDC462117E4E09E1BFEf7oCJ" TargetMode="External"/><Relationship Id="rId14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2FB75-930E-49F1-8AC2-3D9581D5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Shreyber</dc:creator>
  <cp:lastModifiedBy>dokuchaeva</cp:lastModifiedBy>
  <cp:revision>23</cp:revision>
  <cp:lastPrinted>2016-03-31T09:00:00Z</cp:lastPrinted>
  <dcterms:created xsi:type="dcterms:W3CDTF">2013-12-02T13:36:00Z</dcterms:created>
  <dcterms:modified xsi:type="dcterms:W3CDTF">2016-04-07T03:17:00Z</dcterms:modified>
</cp:coreProperties>
</file>